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</w:rPr>
        <w:drawing>
          <wp:inline distB="114300" distT="114300" distL="114300" distR="114300">
            <wp:extent cx="5505450" cy="6800850"/>
            <wp:effectExtent b="0" l="0" r="0" t="0"/>
            <wp:docPr id="13" name="image10.png"/>
            <a:graphic>
              <a:graphicData uri="http://schemas.openxmlformats.org/drawingml/2006/picture">
                <pic:pic>
                  <pic:nvPicPr>
                    <pic:cNvPr id="0" name="image10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505450" cy="68008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sz w:val="24"/>
          <w:szCs w:val="24"/>
        </w:rPr>
        <w:drawing>
          <wp:inline distB="114300" distT="114300" distL="114300" distR="114300">
            <wp:extent cx="5581650" cy="6838950"/>
            <wp:effectExtent b="0" l="0" r="0" t="0"/>
            <wp:docPr id="2" name="image15.png"/>
            <a:graphic>
              <a:graphicData uri="http://schemas.openxmlformats.org/drawingml/2006/picture">
                <pic:pic>
                  <pic:nvPicPr>
                    <pic:cNvPr id="0" name="image15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581650" cy="68389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sz w:val="24"/>
          <w:szCs w:val="24"/>
        </w:rPr>
        <w:drawing>
          <wp:inline distB="114300" distT="114300" distL="114300" distR="114300">
            <wp:extent cx="5543550" cy="6762750"/>
            <wp:effectExtent b="0" l="0" r="0" t="0"/>
            <wp:docPr id="10" name="image8.png"/>
            <a:graphic>
              <a:graphicData uri="http://schemas.openxmlformats.org/drawingml/2006/picture">
                <pic:pic>
                  <pic:nvPicPr>
                    <pic:cNvPr id="0" name="image8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543550" cy="67627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sz w:val="24"/>
          <w:szCs w:val="24"/>
        </w:rPr>
        <w:drawing>
          <wp:inline distB="114300" distT="114300" distL="114300" distR="114300">
            <wp:extent cx="5543550" cy="6762750"/>
            <wp:effectExtent b="0" l="0" r="0" t="0"/>
            <wp:docPr id="9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543550" cy="67627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sz w:val="24"/>
          <w:szCs w:val="24"/>
        </w:rPr>
        <w:drawing>
          <wp:inline distB="114300" distT="114300" distL="114300" distR="114300">
            <wp:extent cx="5524500" cy="6762750"/>
            <wp:effectExtent b="0" l="0" r="0" t="0"/>
            <wp:docPr id="12" name="image13.png"/>
            <a:graphic>
              <a:graphicData uri="http://schemas.openxmlformats.org/drawingml/2006/picture">
                <pic:pic>
                  <pic:nvPicPr>
                    <pic:cNvPr id="0" name="image13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524500" cy="67627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sz w:val="24"/>
          <w:szCs w:val="24"/>
        </w:rPr>
        <w:drawing>
          <wp:inline distB="114300" distT="114300" distL="114300" distR="114300">
            <wp:extent cx="5581650" cy="6781800"/>
            <wp:effectExtent b="0" l="0" r="0" t="0"/>
            <wp:docPr id="11" name="image14.png"/>
            <a:graphic>
              <a:graphicData uri="http://schemas.openxmlformats.org/drawingml/2006/picture">
                <pic:pic>
                  <pic:nvPicPr>
                    <pic:cNvPr id="0" name="image14.png"/>
                    <pic:cNvPicPr preferRelativeResize="0"/>
                  </pic:nvPicPr>
                  <pic:blipFill>
                    <a:blip r:embed="rId1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581650" cy="6781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sz w:val="24"/>
          <w:szCs w:val="24"/>
        </w:rPr>
        <w:drawing>
          <wp:inline distB="114300" distT="114300" distL="114300" distR="114300">
            <wp:extent cx="5486400" cy="6762750"/>
            <wp:effectExtent b="0" l="0" r="0" t="0"/>
            <wp:docPr id="8" name="image7.png"/>
            <a:graphic>
              <a:graphicData uri="http://schemas.openxmlformats.org/drawingml/2006/picture">
                <pic:pic>
                  <pic:nvPicPr>
                    <pic:cNvPr id="0" name="image7.png"/>
                    <pic:cNvPicPr preferRelativeResize="0"/>
                  </pic:nvPicPr>
                  <pic:blipFill>
                    <a:blip r:embed="rId1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67627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sz w:val="24"/>
          <w:szCs w:val="24"/>
        </w:rPr>
        <w:drawing>
          <wp:inline distB="114300" distT="114300" distL="114300" distR="114300">
            <wp:extent cx="5619750" cy="6686550"/>
            <wp:effectExtent b="0" l="0" r="0" t="0"/>
            <wp:docPr id="7" name="image9.png"/>
            <a:graphic>
              <a:graphicData uri="http://schemas.openxmlformats.org/drawingml/2006/picture">
                <pic:pic>
                  <pic:nvPicPr>
                    <pic:cNvPr id="0" name="image9.pn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619750" cy="66865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sz w:val="24"/>
          <w:szCs w:val="24"/>
        </w:rPr>
        <w:drawing>
          <wp:inline distB="114300" distT="114300" distL="114300" distR="114300">
            <wp:extent cx="5486400" cy="6743700"/>
            <wp:effectExtent b="0" l="0" r="0" t="0"/>
            <wp:docPr id="5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14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67437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sz w:val="24"/>
          <w:szCs w:val="24"/>
        </w:rPr>
        <w:drawing>
          <wp:inline distB="114300" distT="114300" distL="114300" distR="114300">
            <wp:extent cx="5429250" cy="6724650"/>
            <wp:effectExtent b="0" l="0" r="0" t="0"/>
            <wp:docPr id="6" name="image5.png"/>
            <a:graphic>
              <a:graphicData uri="http://schemas.openxmlformats.org/drawingml/2006/picture">
                <pic:pic>
                  <pic:nvPicPr>
                    <pic:cNvPr id="0" name="image5.png"/>
                    <pic:cNvPicPr preferRelativeResize="0"/>
                  </pic:nvPicPr>
                  <pic:blipFill>
                    <a:blip r:embed="rId1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429250" cy="67246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</w:rPr>
        <w:drawing>
          <wp:inline distB="114300" distT="114300" distL="114300" distR="114300">
            <wp:extent cx="5543550" cy="6743700"/>
            <wp:effectExtent b="0" l="0" r="0" t="0"/>
            <wp:docPr id="15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1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543550" cy="67437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sz w:val="24"/>
          <w:szCs w:val="24"/>
        </w:rPr>
        <w:drawing>
          <wp:inline distB="114300" distT="114300" distL="114300" distR="114300">
            <wp:extent cx="5581650" cy="6877050"/>
            <wp:effectExtent b="0" l="0" r="0" t="0"/>
            <wp:docPr id="1" name="image6.png"/>
            <a:graphic>
              <a:graphicData uri="http://schemas.openxmlformats.org/drawingml/2006/picture">
                <pic:pic>
                  <pic:nvPicPr>
                    <pic:cNvPr id="0" name="image6.png"/>
                    <pic:cNvPicPr preferRelativeResize="0"/>
                  </pic:nvPicPr>
                  <pic:blipFill>
                    <a:blip r:embed="rId1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581650" cy="6877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sz w:val="24"/>
          <w:szCs w:val="24"/>
        </w:rPr>
        <w:drawing>
          <wp:inline distB="114300" distT="114300" distL="114300" distR="114300">
            <wp:extent cx="5715000" cy="6762750"/>
            <wp:effectExtent b="0" l="0" r="0" t="0"/>
            <wp:docPr id="3" name="image12.png"/>
            <a:graphic>
              <a:graphicData uri="http://schemas.openxmlformats.org/drawingml/2006/picture">
                <pic:pic>
                  <pic:nvPicPr>
                    <pic:cNvPr id="0" name="image12.png"/>
                    <pic:cNvPicPr preferRelativeResize="0"/>
                  </pic:nvPicPr>
                  <pic:blipFill>
                    <a:blip r:embed="rId1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67627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sz w:val="24"/>
          <w:szCs w:val="24"/>
        </w:rPr>
        <w:drawing>
          <wp:inline distB="114300" distT="114300" distL="114300" distR="114300">
            <wp:extent cx="5619750" cy="6762750"/>
            <wp:effectExtent b="0" l="0" r="0" t="0"/>
            <wp:docPr id="14" name="image11.png"/>
            <a:graphic>
              <a:graphicData uri="http://schemas.openxmlformats.org/drawingml/2006/picture">
                <pic:pic>
                  <pic:nvPicPr>
                    <pic:cNvPr id="0" name="image11.png"/>
                    <pic:cNvPicPr preferRelativeResize="0"/>
                  </pic:nvPicPr>
                  <pic:blipFill>
                    <a:blip r:embed="rId1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619750" cy="67627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headerReference r:id="rId20" w:type="default"/>
      <w:pgSz w:h="16838" w:w="11906" w:orient="portrait"/>
      <w:pgMar w:bottom="1417" w:top="1417" w:left="1134" w:right="1134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4">
    <w:pPr>
      <w:pageBreakBefore w:val="0"/>
      <w:tabs>
        <w:tab w:val="center" w:pos="6102"/>
        <w:tab w:val="center" w:pos="9452"/>
      </w:tabs>
      <w:spacing w:after="12" w:lineRule="auto"/>
      <w:rPr/>
    </w:pPr>
    <w:r w:rsidDel="00000000" w:rsidR="00000000" w:rsidRPr="00000000">
      <w:rPr>
        <w:rFonts w:ascii="Times New Roman" w:cs="Times New Roman" w:eastAsia="Times New Roman" w:hAnsi="Times New Roman"/>
        <w:color w:val="4c4c4c"/>
        <w:rtl w:val="0"/>
      </w:rPr>
      <w:t xml:space="preserve">           </w:t>
    </w:r>
    <w:r w:rsidDel="00000000" w:rsidR="00000000" w:rsidRPr="00000000">
      <w:rPr>
        <w:color w:val="4c4c4c"/>
        <w:rtl w:val="0"/>
      </w:rPr>
      <w:t xml:space="preserve">Digit ry</w:t>
      <w:tab/>
      <w:t xml:space="preserve">PÖYTÄKIRJA</w:t>
      <w:tab/>
    </w: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color w:val="4c4c4c"/>
        <w:rtl w:val="0"/>
      </w:rPr>
      <w:t xml:space="preserve"> (</w:t>
    </w:r>
    <w:r w:rsidDel="00000000" w:rsidR="00000000" w:rsidRPr="00000000">
      <w:rPr/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color w:val="4c4c4c"/>
        <w:rtl w:val="0"/>
      </w:rPr>
      <w:t xml:space="preserve">)</w:t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4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05">
    <w:pPr>
      <w:pageBreakBefore w:val="0"/>
      <w:tabs>
        <w:tab w:val="center" w:pos="2497"/>
        <w:tab w:val="center" w:pos="5730"/>
      </w:tabs>
      <w:spacing w:after="0" w:lineRule="auto"/>
      <w:rPr/>
    </w:pPr>
    <w:r w:rsidDel="00000000" w:rsidR="00000000" w:rsidRPr="00000000">
      <w:rPr>
        <w:rtl w:val="0"/>
      </w:rPr>
      <w:tab/>
      <w:t xml:space="preserve">        </w:t>
    </w:r>
    <w:r w:rsidDel="00000000" w:rsidR="00000000" w:rsidRPr="00000000">
      <w:rPr>
        <w:color w:val="4c4c4c"/>
        <w:rtl w:val="0"/>
      </w:rPr>
      <w:t xml:space="preserve">Yliopistonmäki, Agora</w:t>
      <w:tab/>
      <w:t xml:space="preserve">                 29.12..2019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6">
    <w:pPr>
      <w:pageBreakBefore w:val="0"/>
      <w:spacing w:after="0" w:line="240" w:lineRule="auto"/>
      <w:ind w:left="257" w:right="5381"/>
      <w:rPr>
        <w:color w:val="4c4c4c"/>
      </w:rPr>
    </w:pPr>
    <w:r w:rsidDel="00000000" w:rsidR="00000000" w:rsidRPr="00000000">
      <w:rPr>
        <w:color w:val="4c4c4c"/>
        <w:rtl w:val="0"/>
      </w:rPr>
      <w:t xml:space="preserve">            20014 Turun Yliopisto                                                                                  </w:t>
    </w:r>
  </w:p>
  <w:p w:rsidR="00000000" w:rsidDel="00000000" w:rsidP="00000000" w:rsidRDefault="00000000" w:rsidRPr="00000000" w14:paraId="00000007">
    <w:pPr>
      <w:pageBreakBefore w:val="0"/>
      <w:spacing w:after="0" w:line="240" w:lineRule="auto"/>
      <w:ind w:left="257" w:right="5381"/>
      <w:rPr/>
    </w:pPr>
    <w:r w:rsidDel="00000000" w:rsidR="00000000" w:rsidRPr="00000000">
      <w:rPr>
        <w:color w:val="4c4c4c"/>
        <w:rtl w:val="0"/>
      </w:rPr>
      <w:t xml:space="preserve">            digit@utu.fi                                                                                                        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819"/>
        <w:tab w:val="right" w:pos="96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fi-FI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20" Type="http://schemas.openxmlformats.org/officeDocument/2006/relationships/header" Target="header1.xml"/><Relationship Id="rId11" Type="http://schemas.openxmlformats.org/officeDocument/2006/relationships/image" Target="media/image14.png"/><Relationship Id="rId10" Type="http://schemas.openxmlformats.org/officeDocument/2006/relationships/image" Target="media/image13.png"/><Relationship Id="rId13" Type="http://schemas.openxmlformats.org/officeDocument/2006/relationships/image" Target="media/image9.png"/><Relationship Id="rId12" Type="http://schemas.openxmlformats.org/officeDocument/2006/relationships/image" Target="media/image7.pn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3.png"/><Relationship Id="rId15" Type="http://schemas.openxmlformats.org/officeDocument/2006/relationships/image" Target="media/image5.png"/><Relationship Id="rId14" Type="http://schemas.openxmlformats.org/officeDocument/2006/relationships/image" Target="media/image4.png"/><Relationship Id="rId17" Type="http://schemas.openxmlformats.org/officeDocument/2006/relationships/image" Target="media/image6.png"/><Relationship Id="rId16" Type="http://schemas.openxmlformats.org/officeDocument/2006/relationships/image" Target="media/image2.png"/><Relationship Id="rId5" Type="http://schemas.openxmlformats.org/officeDocument/2006/relationships/styles" Target="styles.xml"/><Relationship Id="rId19" Type="http://schemas.openxmlformats.org/officeDocument/2006/relationships/image" Target="media/image11.png"/><Relationship Id="rId6" Type="http://schemas.openxmlformats.org/officeDocument/2006/relationships/image" Target="media/image10.png"/><Relationship Id="rId18" Type="http://schemas.openxmlformats.org/officeDocument/2006/relationships/image" Target="media/image12.png"/><Relationship Id="rId7" Type="http://schemas.openxmlformats.org/officeDocument/2006/relationships/image" Target="media/image15.png"/><Relationship Id="rId8" Type="http://schemas.openxmlformats.org/officeDocument/2006/relationships/image" Target="media/image8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